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625" w:rsidRPr="004D04F2" w:rsidRDefault="00D17625" w:rsidP="00D17625">
      <w:pPr>
        <w:rPr>
          <w:rFonts w:ascii="Arial" w:hAnsi="Arial" w:cs="Arial"/>
        </w:rPr>
      </w:pPr>
      <w:r w:rsidRPr="004D04F2">
        <w:rPr>
          <w:rFonts w:ascii="Arial" w:hAnsi="Arial" w:cs="Arial"/>
        </w:rPr>
        <w:t>Facultatea de Arte si Design din Timisoara</w:t>
      </w:r>
    </w:p>
    <w:p w:rsidR="00D17625" w:rsidRPr="004D04F2" w:rsidRDefault="002A5E14" w:rsidP="00D17625">
      <w:pPr>
        <w:rPr>
          <w:rFonts w:ascii="Arial" w:hAnsi="Arial" w:cs="Arial"/>
        </w:rPr>
      </w:pPr>
      <w:r>
        <w:rPr>
          <w:rFonts w:ascii="Arial" w:hAnsi="Arial" w:cs="Arial"/>
        </w:rPr>
        <w:t>Departamentul</w:t>
      </w:r>
      <w:r w:rsidR="00D17625" w:rsidRPr="004D04F2">
        <w:rPr>
          <w:rFonts w:ascii="Arial" w:hAnsi="Arial" w:cs="Arial"/>
        </w:rPr>
        <w:t xml:space="preserve"> Arte Vizuale</w:t>
      </w:r>
    </w:p>
    <w:p w:rsidR="00D17625" w:rsidRPr="004D04F2" w:rsidRDefault="00D17625" w:rsidP="00D17625">
      <w:pPr>
        <w:rPr>
          <w:rFonts w:ascii="Arial" w:hAnsi="Arial" w:cs="Arial"/>
        </w:rPr>
      </w:pPr>
      <w:r w:rsidRPr="004D04F2">
        <w:rPr>
          <w:rFonts w:ascii="Arial" w:hAnsi="Arial" w:cs="Arial"/>
        </w:rPr>
        <w:t xml:space="preserve">Specializarea </w:t>
      </w:r>
      <w:r w:rsidR="00F34A81">
        <w:rPr>
          <w:rFonts w:ascii="Arial" w:hAnsi="Arial" w:cs="Arial"/>
        </w:rPr>
        <w:t>SCULPTURA</w:t>
      </w:r>
    </w:p>
    <w:p w:rsidR="00D17625" w:rsidRPr="004D04F2" w:rsidRDefault="00D17625" w:rsidP="00D17625">
      <w:pPr>
        <w:rPr>
          <w:rFonts w:ascii="Arial" w:hAnsi="Arial" w:cs="Arial"/>
        </w:rPr>
      </w:pPr>
    </w:p>
    <w:p w:rsidR="00D17625" w:rsidRPr="003F74FC" w:rsidRDefault="008C1744" w:rsidP="00D17625">
      <w:pPr>
        <w:rPr>
          <w:rFonts w:ascii="Arial" w:hAnsi="Arial" w:cs="Arial"/>
        </w:rPr>
      </w:pPr>
      <w:r>
        <w:rPr>
          <w:rFonts w:ascii="Arial" w:hAnsi="Arial" w:cs="Arial"/>
        </w:rPr>
        <w:t>An Univ 2018</w:t>
      </w:r>
      <w:r w:rsidR="009633CE">
        <w:rPr>
          <w:rFonts w:ascii="Arial" w:hAnsi="Arial" w:cs="Arial"/>
        </w:rPr>
        <w:t>- 201</w:t>
      </w:r>
      <w:r>
        <w:rPr>
          <w:rFonts w:ascii="Arial" w:hAnsi="Arial" w:cs="Arial"/>
        </w:rPr>
        <w:t>9</w:t>
      </w:r>
      <w:r w:rsidR="00D17625">
        <w:t xml:space="preserve">                      </w:t>
      </w:r>
      <w:r w:rsidR="00D17625" w:rsidRPr="00A21CD3">
        <w:rPr>
          <w:shd w:val="clear" w:color="auto" w:fill="FFFF00"/>
        </w:rPr>
        <w:t xml:space="preserve">    </w:t>
      </w:r>
      <w:r w:rsidR="00A21CD3" w:rsidRPr="00A21CD3">
        <w:rPr>
          <w:shd w:val="clear" w:color="auto" w:fill="FFFF00"/>
        </w:rPr>
        <w:t xml:space="preserve">sala </w:t>
      </w:r>
      <w:r w:rsidR="00F34A81">
        <w:rPr>
          <w:shd w:val="clear" w:color="auto" w:fill="FFFF00"/>
        </w:rPr>
        <w:t>00</w:t>
      </w:r>
      <w:r>
        <w:rPr>
          <w:shd w:val="clear" w:color="auto" w:fill="FFFF00"/>
        </w:rPr>
        <w:t>5</w:t>
      </w:r>
    </w:p>
    <w:p w:rsidR="00D17625" w:rsidRPr="004D04F2" w:rsidRDefault="00D17625" w:rsidP="00D17625">
      <w:pPr>
        <w:rPr>
          <w:rFonts w:ascii="Arial" w:hAnsi="Arial" w:cs="Arial"/>
        </w:rPr>
      </w:pPr>
    </w:p>
    <w:p w:rsidR="00D17625" w:rsidRPr="004D04F2" w:rsidRDefault="00D17625" w:rsidP="00D17625">
      <w:pPr>
        <w:rPr>
          <w:rFonts w:ascii="Arial" w:hAnsi="Arial" w:cs="Arial"/>
        </w:rPr>
      </w:pPr>
      <w:r w:rsidRPr="004D04F2">
        <w:rPr>
          <w:rFonts w:ascii="Arial" w:hAnsi="Arial" w:cs="Arial"/>
        </w:rPr>
        <w:t xml:space="preserve">Anul </w:t>
      </w:r>
      <w:r w:rsidR="001A19AB">
        <w:rPr>
          <w:rFonts w:ascii="Arial" w:hAnsi="Arial" w:cs="Arial"/>
        </w:rPr>
        <w:t>I</w:t>
      </w:r>
      <w:r w:rsidR="008C1744">
        <w:rPr>
          <w:rFonts w:ascii="Arial" w:hAnsi="Arial" w:cs="Arial"/>
        </w:rPr>
        <w:t>, sem I</w:t>
      </w:r>
      <w:r w:rsidR="00116505">
        <w:rPr>
          <w:rFonts w:ascii="Arial" w:hAnsi="Arial" w:cs="Arial"/>
        </w:rPr>
        <w:t>I</w:t>
      </w:r>
      <w:r>
        <w:rPr>
          <w:rFonts w:ascii="Arial" w:hAnsi="Arial" w:cs="Arial"/>
        </w:rPr>
        <w:t>- Licenta</w:t>
      </w:r>
      <w:r w:rsidR="00F34A81">
        <w:rPr>
          <w:rFonts w:ascii="Arial" w:hAnsi="Arial" w:cs="Arial"/>
        </w:rPr>
        <w:t xml:space="preserve"> Sculptura</w:t>
      </w:r>
      <w:r w:rsidRPr="004D04F2">
        <w:rPr>
          <w:rFonts w:ascii="Arial" w:hAnsi="Arial" w:cs="Arial"/>
        </w:rPr>
        <w:t xml:space="preserve">                                           </w:t>
      </w:r>
    </w:p>
    <w:tbl>
      <w:tblPr>
        <w:tblW w:w="1522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907"/>
        <w:gridCol w:w="907"/>
        <w:gridCol w:w="907"/>
        <w:gridCol w:w="907"/>
        <w:gridCol w:w="907"/>
        <w:gridCol w:w="907"/>
        <w:gridCol w:w="908"/>
        <w:gridCol w:w="908"/>
        <w:gridCol w:w="908"/>
        <w:gridCol w:w="908"/>
        <w:gridCol w:w="908"/>
        <w:gridCol w:w="908"/>
        <w:gridCol w:w="908"/>
        <w:gridCol w:w="909"/>
      </w:tblGrid>
      <w:tr w:rsidR="002E5218" w:rsidRPr="009B0D3B" w:rsidTr="008A209F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5218" w:rsidRPr="009B0D3B" w:rsidRDefault="002E5218" w:rsidP="002E521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218" w:rsidRPr="009B0D3B" w:rsidRDefault="002E5218" w:rsidP="002E52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D3B">
              <w:rPr>
                <w:rFonts w:ascii="Arial" w:hAnsi="Arial" w:cs="Arial"/>
                <w:b/>
                <w:sz w:val="20"/>
                <w:szCs w:val="20"/>
              </w:rPr>
              <w:t xml:space="preserve">Disciplina </w:t>
            </w:r>
          </w:p>
          <w:p w:rsidR="002E5218" w:rsidRPr="009B0D3B" w:rsidRDefault="002E5218" w:rsidP="002E5218">
            <w:pPr>
              <w:rPr>
                <w:rFonts w:ascii="Arial" w:hAnsi="Arial" w:cs="Arial"/>
                <w:sz w:val="20"/>
                <w:szCs w:val="20"/>
              </w:rPr>
            </w:pPr>
            <w:r w:rsidRPr="009B0D3B">
              <w:rPr>
                <w:rFonts w:ascii="Arial" w:hAnsi="Arial" w:cs="Arial"/>
                <w:b/>
                <w:sz w:val="20"/>
                <w:szCs w:val="20"/>
              </w:rPr>
              <w:t>saptamana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E5218" w:rsidRPr="009B0D3B" w:rsidRDefault="00116505" w:rsidP="002E5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– 22 feb</w:t>
            </w:r>
          </w:p>
          <w:p w:rsidR="002E5218" w:rsidRPr="009B0D3B" w:rsidRDefault="002E5218" w:rsidP="002E5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5218" w:rsidRPr="009B0D3B" w:rsidRDefault="00116505" w:rsidP="00116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feb-1 martie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5218" w:rsidRPr="009B0D3B" w:rsidRDefault="00116505" w:rsidP="00116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– 8 martie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5218" w:rsidRPr="009B0D3B" w:rsidRDefault="00116505" w:rsidP="002E5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– 15 martie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5218" w:rsidRPr="009B0D3B" w:rsidRDefault="00116505" w:rsidP="002E5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– 22 martie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5218" w:rsidRPr="009B0D3B" w:rsidRDefault="00116505" w:rsidP="00116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25-29 martie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5218" w:rsidRPr="009B0D3B" w:rsidRDefault="00116505" w:rsidP="002E5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5 aprilie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5218" w:rsidRPr="009B0D3B" w:rsidRDefault="00116505" w:rsidP="002E5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–12 aprilie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5218" w:rsidRPr="009B0D3B" w:rsidRDefault="00116505" w:rsidP="002E5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– 19 aprilie</w:t>
            </w:r>
          </w:p>
          <w:p w:rsidR="002E5218" w:rsidRPr="009B0D3B" w:rsidRDefault="002E5218" w:rsidP="002E5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5218" w:rsidRPr="009B0D3B" w:rsidRDefault="00116505" w:rsidP="002E5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– 26 aprilie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5218" w:rsidRPr="009B0D3B" w:rsidRDefault="00116505" w:rsidP="002E5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6-10 mai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5218" w:rsidRPr="009B0D3B" w:rsidRDefault="00116505" w:rsidP="00116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– 17 mai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5218" w:rsidRPr="009B0D3B" w:rsidRDefault="00116505" w:rsidP="002E5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– 24 mai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5218" w:rsidRPr="009B0D3B" w:rsidRDefault="00116505" w:rsidP="00116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–31 mai</w:t>
            </w:r>
          </w:p>
        </w:tc>
      </w:tr>
      <w:tr w:rsidR="003F74FC" w:rsidRPr="009B0D3B" w:rsidTr="00D40D24"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4A81" w:rsidRPr="00F34A81" w:rsidRDefault="00F34A81" w:rsidP="00F34A81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left"/>
              <w:rPr>
                <w:sz w:val="20"/>
                <w:szCs w:val="20"/>
              </w:rPr>
            </w:pPr>
            <w:r w:rsidRPr="00F34A81">
              <w:rPr>
                <w:sz w:val="20"/>
                <w:szCs w:val="20"/>
              </w:rPr>
              <w:t xml:space="preserve">Studiul desenului </w:t>
            </w:r>
          </w:p>
          <w:p w:rsidR="00F34A81" w:rsidRPr="00F34A81" w:rsidRDefault="00F34A81" w:rsidP="00F34A81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A81">
              <w:rPr>
                <w:rFonts w:ascii="Times New Roman"/>
                <w:sz w:val="20"/>
                <w:szCs w:val="20"/>
              </w:rPr>
              <w:t>Conf. Dr. Rudolf  Kocsis 1 C</w:t>
            </w:r>
          </w:p>
          <w:p w:rsidR="003F74FC" w:rsidRPr="009B0D3B" w:rsidRDefault="00F34A81" w:rsidP="00F34A81">
            <w:pPr>
              <w:rPr>
                <w:rFonts w:ascii="Arial" w:hAnsi="Arial" w:cs="Arial"/>
                <w:sz w:val="18"/>
                <w:szCs w:val="18"/>
              </w:rPr>
            </w:pPr>
            <w:r w:rsidRPr="00F34A81">
              <w:rPr>
                <w:sz w:val="20"/>
                <w:szCs w:val="20"/>
              </w:rPr>
              <w:t>Lect. Dr. Bogdan Rața 1 L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F74FC" w:rsidRPr="003F74FC" w:rsidRDefault="003F74FC" w:rsidP="002E5218">
            <w:pPr>
              <w:rPr>
                <w:rFonts w:ascii="Arial" w:hAnsi="Arial" w:cs="Arial"/>
                <w:color w:val="8DB3E2"/>
                <w:sz w:val="18"/>
                <w:szCs w:val="18"/>
                <w:highlight w:val="green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F74FC" w:rsidRPr="003F74FC" w:rsidRDefault="003F74FC" w:rsidP="003F74FC">
            <w:pPr>
              <w:rPr>
                <w:rFonts w:ascii="Arial" w:hAnsi="Arial" w:cs="Arial"/>
                <w:color w:val="8DB3E2"/>
                <w:sz w:val="18"/>
                <w:szCs w:val="18"/>
                <w:highlight w:val="green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FFFFFF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4FC" w:rsidRPr="009B0D3B" w:rsidTr="00D40D24"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4A81" w:rsidRPr="00F34A81" w:rsidRDefault="00F34A81" w:rsidP="00F34A81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A81">
              <w:rPr>
                <w:sz w:val="20"/>
                <w:szCs w:val="20"/>
              </w:rPr>
              <w:t xml:space="preserve">Studiul formei </w:t>
            </w:r>
            <w:r w:rsidRPr="00F34A81">
              <w:rPr>
                <w:rFonts w:hAnsi="Times New Roman Bold"/>
                <w:sz w:val="20"/>
                <w:szCs w:val="20"/>
              </w:rPr>
              <w:t>ș</w:t>
            </w:r>
            <w:r w:rsidRPr="00F34A81">
              <w:rPr>
                <w:sz w:val="20"/>
                <w:szCs w:val="20"/>
              </w:rPr>
              <w:t>i a volumului pentru sculptur</w:t>
            </w:r>
            <w:r w:rsidRPr="00F34A81">
              <w:rPr>
                <w:rFonts w:hAnsi="Times New Roman Bold"/>
                <w:sz w:val="20"/>
                <w:szCs w:val="20"/>
              </w:rPr>
              <w:t xml:space="preserve">ă </w:t>
            </w:r>
            <w:r w:rsidRPr="00F34A81">
              <w:rPr>
                <w:rFonts w:ascii="Times New Roman"/>
                <w:sz w:val="20"/>
                <w:szCs w:val="20"/>
              </w:rPr>
              <w:t>Lect.Dr. Eugen Barzu 1 C</w:t>
            </w:r>
          </w:p>
          <w:p w:rsidR="003F74FC" w:rsidRPr="009B0D3B" w:rsidRDefault="00F34A81" w:rsidP="00F34A81">
            <w:pPr>
              <w:rPr>
                <w:rFonts w:ascii="Arial" w:hAnsi="Arial" w:cs="Arial"/>
                <w:sz w:val="18"/>
                <w:szCs w:val="18"/>
              </w:rPr>
            </w:pPr>
            <w:r w:rsidRPr="00F34A81">
              <w:rPr>
                <w:sz w:val="20"/>
                <w:szCs w:val="20"/>
              </w:rPr>
              <w:t>Drd. Dan Vișovan 1 L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365F91" w:themeFill="accent1" w:themeFillShade="BF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365F91" w:themeFill="accent1" w:themeFillShade="BF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4FC" w:rsidRPr="009B0D3B" w:rsidTr="00D40D24"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4A81" w:rsidRPr="00F34A81" w:rsidRDefault="00F34A81" w:rsidP="00F34A81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left"/>
              <w:rPr>
                <w:sz w:val="20"/>
                <w:szCs w:val="20"/>
              </w:rPr>
            </w:pPr>
            <w:r w:rsidRPr="00F34A81">
              <w:rPr>
                <w:sz w:val="20"/>
                <w:szCs w:val="20"/>
              </w:rPr>
              <w:t>Studiul compozi</w:t>
            </w:r>
            <w:r w:rsidRPr="00F34A81">
              <w:rPr>
                <w:rFonts w:hAnsi="Times New Roman Bold"/>
                <w:sz w:val="20"/>
                <w:szCs w:val="20"/>
              </w:rPr>
              <w:t>ț</w:t>
            </w:r>
            <w:r w:rsidRPr="00F34A81">
              <w:rPr>
                <w:sz w:val="20"/>
                <w:szCs w:val="20"/>
              </w:rPr>
              <w:t>iei pentru sculptur</w:t>
            </w:r>
            <w:r w:rsidRPr="00F34A81">
              <w:rPr>
                <w:rFonts w:hAnsi="Times New Roman Bold"/>
                <w:sz w:val="20"/>
                <w:szCs w:val="20"/>
              </w:rPr>
              <w:t>ă</w:t>
            </w:r>
          </w:p>
          <w:p w:rsidR="003F74FC" w:rsidRPr="009B0D3B" w:rsidRDefault="00F34A81" w:rsidP="008C17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  <w:lang w:val="de-DE"/>
              </w:rPr>
              <w:t xml:space="preserve"> </w:t>
            </w:r>
            <w:r w:rsidR="003B4D42" w:rsidRPr="00F34A81">
              <w:rPr>
                <w:sz w:val="20"/>
                <w:szCs w:val="20"/>
              </w:rPr>
              <w:t xml:space="preserve">Lect. Dr. </w:t>
            </w:r>
            <w:r w:rsidR="008C1744">
              <w:rPr>
                <w:sz w:val="20"/>
                <w:szCs w:val="20"/>
              </w:rPr>
              <w:t xml:space="preserve">Kocsis Rudolf </w:t>
            </w:r>
            <w:r w:rsidR="003B4D42">
              <w:rPr>
                <w:sz w:val="20"/>
                <w:szCs w:val="20"/>
              </w:rPr>
              <w:t>1C</w:t>
            </w:r>
            <w:r w:rsidR="00D551DC">
              <w:rPr>
                <w:sz w:val="20"/>
                <w:szCs w:val="20"/>
              </w:rPr>
              <w:t xml:space="preserve"> </w:t>
            </w:r>
            <w:r w:rsidR="00CC44D0">
              <w:rPr>
                <w:sz w:val="20"/>
                <w:szCs w:val="20"/>
              </w:rPr>
              <w:t>Drd.Visovan</w:t>
            </w:r>
            <w:r w:rsidR="00D551DC">
              <w:rPr>
                <w:sz w:val="20"/>
                <w:szCs w:val="20"/>
              </w:rPr>
              <w:t xml:space="preserve"> 1L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shd w:val="clear" w:color="auto" w:fill="948A54" w:themeFill="background2" w:themeFillShade="80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2F2F2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948A54" w:themeFill="background2" w:themeFillShade="80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4FC" w:rsidRPr="009B0D3B" w:rsidTr="00D40D24"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19AB" w:rsidRDefault="00F34A81" w:rsidP="001A19AB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left"/>
              <w:rPr>
                <w:rFonts w:hAnsi="Times New Roman Bold"/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</w:t>
            </w:r>
            <w:r w:rsidR="001A19AB" w:rsidRPr="001A19AB">
              <w:rPr>
                <w:sz w:val="20"/>
                <w:szCs w:val="20"/>
              </w:rPr>
              <w:t xml:space="preserve">Materiale,procese,tehnici </w:t>
            </w:r>
            <w:r w:rsidR="001A19AB" w:rsidRPr="001A19AB">
              <w:rPr>
                <w:rFonts w:hAnsi="Times New Roman Bold"/>
                <w:sz w:val="20"/>
                <w:szCs w:val="20"/>
              </w:rPr>
              <w:t>ș</w:t>
            </w:r>
            <w:r w:rsidR="001A19AB" w:rsidRPr="001A19AB">
              <w:rPr>
                <w:sz w:val="20"/>
                <w:szCs w:val="20"/>
              </w:rPr>
              <w:t>i tehnologii pentru sculptur</w:t>
            </w:r>
            <w:r w:rsidR="001A19AB" w:rsidRPr="001A19AB">
              <w:rPr>
                <w:rFonts w:hAnsi="Times New Roman Bold"/>
                <w:sz w:val="20"/>
                <w:szCs w:val="20"/>
              </w:rPr>
              <w:t xml:space="preserve">ă   </w:t>
            </w:r>
          </w:p>
          <w:p w:rsidR="00D942A8" w:rsidRPr="00D942A8" w:rsidRDefault="00D942A8" w:rsidP="001A19AB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left"/>
              <w:rPr>
                <w:sz w:val="20"/>
                <w:szCs w:val="20"/>
              </w:rPr>
            </w:pPr>
            <w:r w:rsidRPr="00D942A8">
              <w:rPr>
                <w:sz w:val="20"/>
                <w:szCs w:val="20"/>
              </w:rPr>
              <w:t>Lect. Dr. Bogdan Rata</w:t>
            </w:r>
            <w:r>
              <w:rPr>
                <w:sz w:val="20"/>
                <w:szCs w:val="20"/>
              </w:rPr>
              <w:t xml:space="preserve"> 2</w:t>
            </w:r>
            <w:r w:rsidRPr="00D942A8">
              <w:rPr>
                <w:sz w:val="20"/>
                <w:szCs w:val="20"/>
              </w:rPr>
              <w:t>C</w:t>
            </w:r>
          </w:p>
          <w:p w:rsidR="003F74FC" w:rsidRPr="002E7F9B" w:rsidRDefault="001A19AB" w:rsidP="001A19AB">
            <w:pPr>
              <w:rPr>
                <w:rFonts w:ascii="Arial" w:hAnsi="Arial" w:cs="Arial"/>
                <w:sz w:val="18"/>
                <w:szCs w:val="18"/>
              </w:rPr>
            </w:pPr>
            <w:r w:rsidRPr="001A19AB">
              <w:rPr>
                <w:sz w:val="20"/>
                <w:szCs w:val="20"/>
              </w:rPr>
              <w:t xml:space="preserve"> Lect.Dr. Bogdan Rața  2 L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shd w:val="clear" w:color="auto" w:fill="auto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79646" w:themeFill="accent6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79646" w:themeFill="accent6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79646" w:themeFill="accent6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auto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4FC" w:rsidRPr="009B0D3B" w:rsidTr="00D40D24"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19AB" w:rsidRPr="001A19AB" w:rsidRDefault="001A19AB" w:rsidP="001A19AB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left"/>
              <w:rPr>
                <w:sz w:val="20"/>
                <w:szCs w:val="20"/>
              </w:rPr>
            </w:pPr>
            <w:r w:rsidRPr="001A19AB">
              <w:rPr>
                <w:sz w:val="20"/>
                <w:szCs w:val="20"/>
              </w:rPr>
              <w:t xml:space="preserve">Stilistica </w:t>
            </w:r>
            <w:r w:rsidRPr="001A19AB">
              <w:rPr>
                <w:rFonts w:hAnsi="Times New Roman Bold"/>
                <w:sz w:val="20"/>
                <w:szCs w:val="20"/>
              </w:rPr>
              <w:t>î</w:t>
            </w:r>
            <w:r w:rsidRPr="001A19AB">
              <w:rPr>
                <w:sz w:val="20"/>
                <w:szCs w:val="20"/>
              </w:rPr>
              <w:t>n sculptura mic</w:t>
            </w:r>
            <w:r w:rsidRPr="001A19AB">
              <w:rPr>
                <w:rFonts w:hAnsi="Times New Roman Bold"/>
                <w:sz w:val="20"/>
                <w:szCs w:val="20"/>
              </w:rPr>
              <w:t>ă</w:t>
            </w:r>
          </w:p>
          <w:p w:rsidR="001A19AB" w:rsidRPr="001A19AB" w:rsidRDefault="001A19AB" w:rsidP="001A19AB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AB">
              <w:rPr>
                <w:rFonts w:ascii="Times New Roman"/>
                <w:sz w:val="20"/>
                <w:szCs w:val="20"/>
              </w:rPr>
              <w:t>Conf.Dr. Rudolf  Kocsis 1 C</w:t>
            </w:r>
          </w:p>
          <w:p w:rsidR="003F74FC" w:rsidRPr="009B0D3B" w:rsidRDefault="001A19AB" w:rsidP="001A19AB">
            <w:pPr>
              <w:rPr>
                <w:rFonts w:ascii="Arial" w:hAnsi="Arial" w:cs="Arial"/>
                <w:sz w:val="20"/>
                <w:szCs w:val="20"/>
              </w:rPr>
            </w:pPr>
            <w:r w:rsidRPr="001A19AB">
              <w:rPr>
                <w:sz w:val="20"/>
                <w:szCs w:val="20"/>
              </w:rPr>
              <w:t xml:space="preserve">Drd Dan Visovan   iL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shd w:val="clear" w:color="auto" w:fill="auto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3F74FC" w:rsidRPr="009B0D3B" w:rsidRDefault="003F74FC" w:rsidP="003F74FC">
            <w:pPr>
              <w:rPr>
                <w:rFonts w:ascii="Arial" w:hAnsi="Arial" w:cs="Arial"/>
                <w:color w:val="FFCC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9BBB59" w:themeFill="accent3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9BBB59" w:themeFill="accent3"/>
          </w:tcPr>
          <w:p w:rsidR="003F74FC" w:rsidRPr="003F74FC" w:rsidRDefault="003F74FC" w:rsidP="003F74FC">
            <w:pPr>
              <w:rPr>
                <w:rFonts w:ascii="Arial" w:hAnsi="Arial" w:cs="Arial"/>
                <w:color w:val="76923C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3F74FC" w:rsidRPr="003F74FC" w:rsidRDefault="003F74FC" w:rsidP="003F74FC">
            <w:pPr>
              <w:rPr>
                <w:rFonts w:ascii="Arial" w:hAnsi="Arial" w:cs="Arial"/>
                <w:color w:val="76923C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FFFFFF"/>
          </w:tcPr>
          <w:p w:rsidR="003F74FC" w:rsidRPr="009B0D3B" w:rsidRDefault="003F74FC" w:rsidP="003F74FC">
            <w:pPr>
              <w:rPr>
                <w:rFonts w:ascii="Arial" w:hAnsi="Arial" w:cs="Arial"/>
                <w:color w:val="FFCC00"/>
                <w:sz w:val="18"/>
                <w:szCs w:val="18"/>
              </w:rPr>
            </w:pPr>
          </w:p>
        </w:tc>
      </w:tr>
      <w:tr w:rsidR="003F74FC" w:rsidRPr="009B0D3B" w:rsidTr="008A209F"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D42" w:rsidRPr="00F34A81" w:rsidRDefault="007E3C2F" w:rsidP="003B4D42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 w:rsidRPr="007E3C2F">
              <w:rPr>
                <w:rFonts w:ascii="Times New Roman Bold"/>
                <w:sz w:val="20"/>
                <w:szCs w:val="20"/>
              </w:rPr>
              <w:t xml:space="preserve"> </w:t>
            </w:r>
            <w:r w:rsidR="003B4D42" w:rsidRPr="00F34A81">
              <w:rPr>
                <w:rFonts w:ascii="Times New Roman Bold"/>
                <w:sz w:val="20"/>
                <w:szCs w:val="20"/>
              </w:rPr>
              <w:t xml:space="preserve">Obiectul </w:t>
            </w:r>
            <w:r w:rsidR="003B4D42" w:rsidRPr="00F34A81">
              <w:rPr>
                <w:rFonts w:hAnsi="Times New Roman Bold"/>
                <w:sz w:val="20"/>
                <w:szCs w:val="20"/>
              </w:rPr>
              <w:t>î</w:t>
            </w:r>
            <w:r w:rsidR="003B4D42" w:rsidRPr="00F34A81">
              <w:rPr>
                <w:rFonts w:ascii="Times New Roman Bold"/>
                <w:sz w:val="20"/>
                <w:szCs w:val="20"/>
              </w:rPr>
              <w:t>n artele vizuale</w:t>
            </w:r>
          </w:p>
          <w:p w:rsidR="003F74FC" w:rsidRDefault="003B4D42" w:rsidP="003B4D42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rPr>
                <w:sz w:val="20"/>
                <w:szCs w:val="20"/>
              </w:rPr>
            </w:pPr>
            <w:r w:rsidRPr="00F34A81">
              <w:rPr>
                <w:sz w:val="20"/>
                <w:szCs w:val="20"/>
              </w:rPr>
              <w:t>Conf.Dr. Rudolf  Kocsis 1 C</w:t>
            </w:r>
          </w:p>
          <w:p w:rsidR="003B4D42" w:rsidRPr="007E3C2F" w:rsidRDefault="003B4D42" w:rsidP="003B4D42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 w:rsidRPr="00F34A81">
              <w:rPr>
                <w:sz w:val="20"/>
                <w:szCs w:val="20"/>
              </w:rPr>
              <w:t>Drd. Dan Vi</w:t>
            </w:r>
            <w:r>
              <w:rPr>
                <w:sz w:val="20"/>
                <w:szCs w:val="20"/>
              </w:rPr>
              <w:t>s</w:t>
            </w:r>
            <w:r w:rsidRPr="00F34A81">
              <w:rPr>
                <w:sz w:val="20"/>
                <w:szCs w:val="20"/>
              </w:rPr>
              <w:t>ovan 1 L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shd w:val="clear" w:color="auto" w:fill="auto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3F74FC" w:rsidRPr="009B0D3B" w:rsidRDefault="003F74FC" w:rsidP="003F74FC">
            <w:pPr>
              <w:rPr>
                <w:rFonts w:ascii="Arial" w:hAnsi="Arial" w:cs="Arial"/>
                <w:color w:val="FFCC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000000" w:themeFill="text1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000000" w:themeFill="text1"/>
          </w:tcPr>
          <w:p w:rsidR="003F74FC" w:rsidRPr="009B0D3B" w:rsidRDefault="003F74FC" w:rsidP="003F7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F74FC" w:rsidRPr="009B0D3B" w:rsidRDefault="003F74FC" w:rsidP="003F74FC">
            <w:pPr>
              <w:rPr>
                <w:rFonts w:ascii="Arial" w:hAnsi="Arial" w:cs="Arial"/>
                <w:color w:val="FFCC00"/>
                <w:sz w:val="18"/>
                <w:szCs w:val="18"/>
              </w:rPr>
            </w:pPr>
          </w:p>
        </w:tc>
      </w:tr>
      <w:tr w:rsidR="003F74FC" w:rsidRPr="009B0D3B" w:rsidTr="008A209F"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74FC" w:rsidRPr="009B0D3B" w:rsidRDefault="00F34A81" w:rsidP="00F34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</w:t>
            </w:r>
            <w:r w:rsidR="007E3C2F" w:rsidRPr="007E3C2F">
              <w:rPr>
                <w:rFonts w:ascii="Times New Roman Bold"/>
                <w:sz w:val="20"/>
                <w:szCs w:val="20"/>
              </w:rPr>
              <w:t>Studiu individual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943634" w:themeFill="accent2" w:themeFillShade="BF"/>
          </w:tcPr>
          <w:p w:rsidR="003F74FC" w:rsidRPr="009B0D3B" w:rsidRDefault="003F74FC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4BB" w:rsidRPr="009B0D3B" w:rsidTr="008A209F"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64BB" w:rsidRPr="009B0D3B" w:rsidRDefault="00A164BB" w:rsidP="002E5218">
            <w:pPr>
              <w:rPr>
                <w:rFonts w:ascii="Arial" w:hAnsi="Arial" w:cs="Arial"/>
                <w:sz w:val="18"/>
                <w:szCs w:val="18"/>
              </w:rPr>
            </w:pPr>
            <w:r w:rsidRPr="008B204E">
              <w:rPr>
                <w:bCs/>
                <w:sz w:val="16"/>
                <w:szCs w:val="16"/>
              </w:rPr>
              <w:t>ISTORIA ARTEI</w:t>
            </w:r>
            <w:r>
              <w:rPr>
                <w:bCs/>
                <w:sz w:val="16"/>
                <w:szCs w:val="16"/>
              </w:rPr>
              <w:t>/ TENDINTE IN ARTA CONTEMPORANA  1C, 1S</w:t>
            </w:r>
          </w:p>
        </w:tc>
        <w:tc>
          <w:tcPr>
            <w:tcW w:w="12707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64BB" w:rsidRPr="00A164BB" w:rsidRDefault="00A164BB" w:rsidP="00A164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64BB">
              <w:rPr>
                <w:rFonts w:ascii="Arial" w:hAnsi="Arial" w:cs="Arial"/>
                <w:sz w:val="18"/>
                <w:szCs w:val="18"/>
                <w:lang w:val="en-US"/>
              </w:rPr>
              <w:t xml:space="preserve">lect.univ.dr. Kelemen Gabriel </w:t>
            </w:r>
            <w:r w:rsidR="0065051D">
              <w:rPr>
                <w:rFonts w:ascii="Arial" w:hAnsi="Arial" w:cs="Arial"/>
                <w:sz w:val="18"/>
                <w:szCs w:val="18"/>
                <w:lang w:val="en-US"/>
              </w:rPr>
              <w:t>– 14:00-14:45, 1 C , luni 14:45- 15:30 1 S , sala 207</w:t>
            </w:r>
          </w:p>
          <w:p w:rsidR="00A164BB" w:rsidRPr="009B0D3B" w:rsidRDefault="0065051D" w:rsidP="002E5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asist.dr Maria Sarbu </w:t>
            </w:r>
          </w:p>
        </w:tc>
      </w:tr>
      <w:tr w:rsidR="008A209F" w:rsidRPr="009B0D3B" w:rsidTr="008A209F"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209F" w:rsidRPr="008B204E" w:rsidRDefault="008A209F" w:rsidP="002E521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Anatomie artistica 1C , 1 S</w:t>
            </w:r>
          </w:p>
        </w:tc>
        <w:tc>
          <w:tcPr>
            <w:tcW w:w="12707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209F" w:rsidRPr="00A164BB" w:rsidRDefault="008A209F" w:rsidP="00A164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Conf. Univ. Dr. Dan Moga  - luni 08-08:45, 1 C  08:45-09:30 1 S</w:t>
            </w:r>
            <w:r w:rsidR="0065051D">
              <w:rPr>
                <w:rFonts w:ascii="Arial" w:hAnsi="Arial" w:cs="Arial"/>
                <w:sz w:val="18"/>
                <w:szCs w:val="18"/>
                <w:lang w:val="en-US"/>
              </w:rPr>
              <w:t xml:space="preserve">   sala 207</w:t>
            </w:r>
          </w:p>
        </w:tc>
      </w:tr>
      <w:tr w:rsidR="00A164BB" w:rsidRPr="009B0D3B" w:rsidTr="008A209F"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64BB" w:rsidRPr="008B204E" w:rsidRDefault="00A164BB" w:rsidP="00407DB6">
            <w:pPr>
              <w:pStyle w:val="Frspaiere"/>
              <w:rPr>
                <w:bCs/>
                <w:sz w:val="16"/>
                <w:szCs w:val="16"/>
              </w:rPr>
            </w:pPr>
            <w:r w:rsidRPr="008B204E">
              <w:rPr>
                <w:bCs/>
                <w:sz w:val="16"/>
                <w:szCs w:val="16"/>
              </w:rPr>
              <w:t>PROCESAREA IMAGINII PE CALCULATOR</w:t>
            </w:r>
            <w:r>
              <w:rPr>
                <w:bCs/>
                <w:sz w:val="16"/>
                <w:szCs w:val="16"/>
              </w:rPr>
              <w:t xml:space="preserve"> 1C, 1 L</w:t>
            </w:r>
          </w:p>
        </w:tc>
        <w:tc>
          <w:tcPr>
            <w:tcW w:w="12707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164BB" w:rsidRPr="009B0D3B" w:rsidRDefault="00B13E12" w:rsidP="001A19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Univ. Dr. Dan Stanciu</w:t>
            </w:r>
            <w:r w:rsidR="008A20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3A93">
              <w:rPr>
                <w:rFonts w:ascii="Arial" w:hAnsi="Arial" w:cs="Arial"/>
                <w:sz w:val="18"/>
                <w:szCs w:val="18"/>
              </w:rPr>
              <w:t>– sala 214 C</w:t>
            </w:r>
          </w:p>
        </w:tc>
      </w:tr>
      <w:tr w:rsidR="00A164BB" w:rsidRPr="009B0D3B" w:rsidTr="008A209F"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3A93" w:rsidRDefault="002E3A93" w:rsidP="002E5218">
            <w:pPr>
              <w:rPr>
                <w:sz w:val="16"/>
                <w:szCs w:val="16"/>
              </w:rPr>
            </w:pPr>
          </w:p>
          <w:p w:rsidR="002E3A93" w:rsidRDefault="00A164BB" w:rsidP="002E5218">
            <w:pPr>
              <w:rPr>
                <w:sz w:val="16"/>
                <w:szCs w:val="16"/>
              </w:rPr>
            </w:pPr>
            <w:r w:rsidRPr="00293F7F">
              <w:rPr>
                <w:sz w:val="16"/>
                <w:szCs w:val="16"/>
              </w:rPr>
              <w:t>Limba straina</w:t>
            </w:r>
            <w:r>
              <w:rPr>
                <w:sz w:val="16"/>
                <w:szCs w:val="16"/>
              </w:rPr>
              <w:t xml:space="preserve"> 2S</w:t>
            </w:r>
          </w:p>
          <w:p w:rsidR="002E3A93" w:rsidRPr="009B0D3B" w:rsidRDefault="0065051D" w:rsidP="002E3A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164BB" w:rsidRPr="009B0D3B" w:rsidRDefault="00A164BB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7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3A93" w:rsidRDefault="00A164BB" w:rsidP="002E3A93">
            <w:pPr>
              <w:rPr>
                <w:sz w:val="16"/>
                <w:szCs w:val="16"/>
              </w:rPr>
            </w:pPr>
            <w:r w:rsidRPr="00A164BB">
              <w:rPr>
                <w:rFonts w:ascii="Arial" w:hAnsi="Arial" w:cs="Arial"/>
                <w:sz w:val="18"/>
                <w:szCs w:val="18"/>
                <w:lang w:val="en-US"/>
              </w:rPr>
              <w:t>se va urmări orarul afișat la avizierul etaj I</w:t>
            </w:r>
          </w:p>
          <w:p w:rsidR="002E3A93" w:rsidRDefault="002E3A93" w:rsidP="002E3A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</w:rPr>
              <w:t>Palade Bianca (engleza)</w:t>
            </w:r>
            <w:r w:rsidR="001D3D6D">
              <w:rPr>
                <w:rFonts w:ascii="Arial" w:hAnsi="Arial" w:cs="Arial"/>
                <w:sz w:val="18"/>
                <w:szCs w:val="18"/>
                <w:lang w:val="en-US"/>
              </w:rPr>
              <w:t>joi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16:00- 20:00  </w:t>
            </w:r>
            <w:r w:rsidR="001D3D6D">
              <w:rPr>
                <w:rFonts w:ascii="Arial" w:hAnsi="Arial" w:cs="Arial"/>
                <w:sz w:val="18"/>
                <w:szCs w:val="18"/>
                <w:lang w:val="en-US"/>
              </w:rPr>
              <w:t>mansarda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(engleza)</w:t>
            </w:r>
          </w:p>
          <w:p w:rsidR="002E3A93" w:rsidRPr="002E3A93" w:rsidRDefault="002E3A93" w:rsidP="002E52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Conf.dr. Predoiu (germana) marti 17:45 – 20:00 sala 207 (germana)</w:t>
            </w:r>
          </w:p>
        </w:tc>
      </w:tr>
      <w:tr w:rsidR="00A164BB" w:rsidRPr="009B0D3B" w:rsidTr="008A209F"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64BB" w:rsidRDefault="00A164BB" w:rsidP="002E5218">
            <w:pPr>
              <w:rPr>
                <w:spacing w:val="-2"/>
                <w:sz w:val="16"/>
                <w:szCs w:val="16"/>
              </w:rPr>
            </w:pPr>
            <w:r w:rsidRPr="00293F7F">
              <w:rPr>
                <w:spacing w:val="-2"/>
                <w:sz w:val="16"/>
                <w:szCs w:val="16"/>
              </w:rPr>
              <w:t>Ed.fizică şi sport</w:t>
            </w:r>
            <w:r>
              <w:rPr>
                <w:spacing w:val="-2"/>
                <w:sz w:val="16"/>
                <w:szCs w:val="16"/>
              </w:rPr>
              <w:t xml:space="preserve"> 1 P</w:t>
            </w:r>
          </w:p>
          <w:p w:rsidR="00A164BB" w:rsidRPr="00293F7F" w:rsidRDefault="00A164BB" w:rsidP="002E5218">
            <w:pPr>
              <w:rPr>
                <w:sz w:val="16"/>
                <w:szCs w:val="16"/>
              </w:rPr>
            </w:pPr>
          </w:p>
        </w:tc>
        <w:tc>
          <w:tcPr>
            <w:tcW w:w="12707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64BB" w:rsidRPr="009B0D3B" w:rsidRDefault="00A164BB" w:rsidP="002E5218">
            <w:pPr>
              <w:rPr>
                <w:rFonts w:ascii="Arial" w:hAnsi="Arial" w:cs="Arial"/>
                <w:sz w:val="18"/>
                <w:szCs w:val="18"/>
              </w:rPr>
            </w:pPr>
            <w:r w:rsidRPr="00A164BB">
              <w:rPr>
                <w:rFonts w:ascii="Arial" w:hAnsi="Arial" w:cs="Arial"/>
                <w:sz w:val="18"/>
                <w:szCs w:val="18"/>
                <w:lang w:val="en-US"/>
              </w:rPr>
              <w:t>în funcție de opțiunea individuală</w:t>
            </w:r>
          </w:p>
        </w:tc>
      </w:tr>
      <w:tr w:rsidR="002E3A93" w:rsidRPr="009B0D3B" w:rsidTr="008A209F"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3A93" w:rsidRDefault="002E3A93" w:rsidP="002E3A93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Scriere academica  </w:t>
            </w:r>
          </w:p>
        </w:tc>
        <w:tc>
          <w:tcPr>
            <w:tcW w:w="12707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3A93" w:rsidRDefault="002E3A93" w:rsidP="002E52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Petcana Calin  luni 17:00-18:30 sala 207</w:t>
            </w:r>
          </w:p>
        </w:tc>
      </w:tr>
      <w:tr w:rsidR="00A164BB" w:rsidRPr="009B0D3B" w:rsidTr="008A209F"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64BB" w:rsidRDefault="00A164BB" w:rsidP="002E5218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Voluntariat</w:t>
            </w:r>
          </w:p>
          <w:p w:rsidR="00A164BB" w:rsidRPr="00293F7F" w:rsidRDefault="00A164BB" w:rsidP="002E5218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2707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64BB" w:rsidRPr="009B0D3B" w:rsidRDefault="00B13E12" w:rsidP="002E5218">
            <w:pPr>
              <w:rPr>
                <w:rFonts w:ascii="Arial" w:hAnsi="Arial" w:cs="Arial"/>
                <w:sz w:val="18"/>
                <w:szCs w:val="18"/>
              </w:rPr>
            </w:pPr>
            <w:r w:rsidRPr="00A164BB">
              <w:rPr>
                <w:rFonts w:ascii="Arial" w:hAnsi="Arial" w:cs="Arial"/>
                <w:sz w:val="18"/>
                <w:szCs w:val="18"/>
                <w:lang w:val="en-US"/>
              </w:rPr>
              <w:t>în funcție de opțiun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</w:tr>
      <w:tr w:rsidR="00A164BB" w:rsidRPr="009B0D3B" w:rsidTr="008A209F"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64BB" w:rsidRPr="00293F7F" w:rsidRDefault="00A164BB" w:rsidP="002E5218">
            <w:pPr>
              <w:rPr>
                <w:sz w:val="16"/>
                <w:szCs w:val="16"/>
              </w:rPr>
            </w:pPr>
            <w:r w:rsidRPr="00A164BB">
              <w:rPr>
                <w:b/>
                <w:spacing w:val="-2"/>
                <w:sz w:val="16"/>
                <w:szCs w:val="16"/>
                <w:lang w:val="en-US"/>
              </w:rPr>
              <w:t>Discipline complementare transversale</w:t>
            </w:r>
            <w:r w:rsidRPr="00A164BB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1C,  1L</w:t>
            </w:r>
          </w:p>
        </w:tc>
        <w:tc>
          <w:tcPr>
            <w:tcW w:w="12707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64BB" w:rsidRPr="00A164BB" w:rsidRDefault="00A164BB" w:rsidP="00A164B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64BB">
              <w:rPr>
                <w:rFonts w:ascii="Arial" w:hAnsi="Arial" w:cs="Arial"/>
                <w:sz w:val="18"/>
                <w:szCs w:val="18"/>
                <w:lang w:val="en-US"/>
              </w:rPr>
              <w:t>în funcție de opțiunea individuală</w:t>
            </w:r>
            <w:r w:rsidRPr="00A164B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A164BB" w:rsidRPr="009B0D3B" w:rsidRDefault="00A164BB" w:rsidP="002E5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625" w:rsidRPr="00773104" w:rsidRDefault="00D17625" w:rsidP="00D17625">
      <w:pPr>
        <w:rPr>
          <w:sz w:val="18"/>
          <w:szCs w:val="18"/>
        </w:rPr>
      </w:pPr>
    </w:p>
    <w:p w:rsidR="00773104" w:rsidRPr="00773104" w:rsidRDefault="00773104" w:rsidP="00773104">
      <w:pPr>
        <w:ind w:left="5040" w:firstLine="720"/>
        <w:rPr>
          <w:rFonts w:ascii="Arial" w:hAnsi="Arial" w:cs="Arial"/>
          <w:sz w:val="18"/>
          <w:szCs w:val="18"/>
        </w:rPr>
      </w:pPr>
    </w:p>
    <w:p w:rsidR="00773104" w:rsidRPr="00773104" w:rsidRDefault="00773104" w:rsidP="00773104">
      <w:pPr>
        <w:ind w:left="5040" w:firstLine="720"/>
        <w:rPr>
          <w:rFonts w:ascii="Arial" w:hAnsi="Arial" w:cs="Arial"/>
          <w:sz w:val="18"/>
          <w:szCs w:val="18"/>
        </w:rPr>
      </w:pPr>
    </w:p>
    <w:p w:rsidR="00F31447" w:rsidRDefault="00F31447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 w:rsidP="00BD10A5">
      <w:pPr>
        <w:rPr>
          <w:rFonts w:ascii="Arial" w:hAnsi="Arial" w:cs="Arial"/>
        </w:rPr>
      </w:pPr>
      <w:r>
        <w:rPr>
          <w:rFonts w:ascii="Arial" w:hAnsi="Arial" w:cs="Arial"/>
        </w:rPr>
        <w:t>Facultatea de Arte si Design din Timisoara</w:t>
      </w:r>
    </w:p>
    <w:p w:rsidR="00BD10A5" w:rsidRDefault="00BD10A5" w:rsidP="00BD10A5">
      <w:pPr>
        <w:rPr>
          <w:rFonts w:ascii="Arial" w:hAnsi="Arial" w:cs="Arial"/>
        </w:rPr>
      </w:pPr>
      <w:r>
        <w:rPr>
          <w:rFonts w:ascii="Arial" w:hAnsi="Arial" w:cs="Arial"/>
        </w:rPr>
        <w:t>Departamentul Arte Vizuale</w:t>
      </w:r>
    </w:p>
    <w:p w:rsidR="00BD10A5" w:rsidRDefault="00BD10A5" w:rsidP="00BD10A5">
      <w:pPr>
        <w:rPr>
          <w:rFonts w:ascii="Arial" w:hAnsi="Arial" w:cs="Arial"/>
        </w:rPr>
      </w:pPr>
      <w:r>
        <w:rPr>
          <w:rFonts w:ascii="Arial" w:hAnsi="Arial" w:cs="Arial"/>
        </w:rPr>
        <w:t>Specializarea SCULPTURA</w:t>
      </w:r>
    </w:p>
    <w:p w:rsidR="00BD10A5" w:rsidRDefault="00BD10A5" w:rsidP="00BD10A5">
      <w:pPr>
        <w:rPr>
          <w:rFonts w:ascii="Arial" w:hAnsi="Arial" w:cs="Arial"/>
        </w:rPr>
      </w:pPr>
    </w:p>
    <w:p w:rsidR="00BD10A5" w:rsidRDefault="00BD10A5" w:rsidP="00BD10A5">
      <w:pPr>
        <w:rPr>
          <w:rFonts w:ascii="Arial" w:hAnsi="Arial" w:cs="Arial"/>
        </w:rPr>
      </w:pPr>
      <w:r>
        <w:rPr>
          <w:rFonts w:ascii="Arial" w:hAnsi="Arial" w:cs="Arial"/>
        </w:rPr>
        <w:t>An Univ 2018- 2019</w:t>
      </w:r>
      <w:r>
        <w:t xml:space="preserve">                      </w:t>
      </w:r>
      <w:r>
        <w:rPr>
          <w:shd w:val="clear" w:color="auto" w:fill="FFFF00"/>
        </w:rPr>
        <w:t xml:space="preserve">    sala 004</w:t>
      </w:r>
    </w:p>
    <w:p w:rsidR="00BD10A5" w:rsidRDefault="00BD10A5" w:rsidP="00BD10A5">
      <w:pPr>
        <w:rPr>
          <w:rFonts w:ascii="Arial" w:hAnsi="Arial" w:cs="Arial"/>
        </w:rPr>
      </w:pPr>
    </w:p>
    <w:p w:rsidR="00BD10A5" w:rsidRDefault="00BD10A5" w:rsidP="00BD10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Anul II, sem II - Licenta Sculptura                                           </w:t>
      </w:r>
    </w:p>
    <w:tbl>
      <w:tblPr>
        <w:tblW w:w="1522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907"/>
        <w:gridCol w:w="907"/>
        <w:gridCol w:w="907"/>
        <w:gridCol w:w="907"/>
        <w:gridCol w:w="907"/>
        <w:gridCol w:w="907"/>
        <w:gridCol w:w="908"/>
        <w:gridCol w:w="908"/>
        <w:gridCol w:w="1022"/>
        <w:gridCol w:w="794"/>
        <w:gridCol w:w="908"/>
        <w:gridCol w:w="908"/>
        <w:gridCol w:w="908"/>
        <w:gridCol w:w="909"/>
      </w:tblGrid>
      <w:tr w:rsidR="00BD10A5" w:rsidTr="00BD10A5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0A5" w:rsidRDefault="00BD10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Disciplina </w:t>
            </w:r>
          </w:p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saptamana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– 22 feb</w:t>
            </w:r>
          </w:p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feb – 1 martie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– 8 martie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– 15 martie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– 22 martie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– 29 martie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5 aprilie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– 12 aprilie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15- 19 aprilie</w:t>
            </w:r>
          </w:p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22–26 aprilie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6– 10 mai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– 17 mai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– 24 mai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– 31 mai</w:t>
            </w:r>
          </w:p>
        </w:tc>
      </w:tr>
      <w:tr w:rsidR="00BD10A5" w:rsidTr="00BD10A5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0A5" w:rsidRDefault="00BD10A5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Studiul desenului </w:t>
            </w:r>
          </w:p>
          <w:p w:rsidR="00BD10A5" w:rsidRDefault="00BD10A5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Conf. Dr. Rudolf  Kocsis 1 C</w:t>
            </w:r>
          </w:p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Lect. Dr. Bogdan Rața 1 L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color w:val="8DB3E2"/>
                <w:sz w:val="18"/>
                <w:szCs w:val="18"/>
                <w:highlight w:val="green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10A5" w:rsidRDefault="00BD10A5">
            <w:pPr>
              <w:rPr>
                <w:rFonts w:ascii="Arial" w:hAnsi="Arial" w:cs="Arial"/>
                <w:color w:val="8DB3E2"/>
                <w:sz w:val="18"/>
                <w:szCs w:val="18"/>
                <w:highlight w:val="green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0A5" w:rsidRDefault="00BD10A5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Studiul formei </w:t>
            </w:r>
            <w:r>
              <w:rPr>
                <w:rFonts w:hAnsi="Times New Roman Bold"/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i a volumului pentru sculptur</w:t>
            </w:r>
            <w:r>
              <w:rPr>
                <w:rFonts w:hAnsi="Times New Roman Bold"/>
                <w:sz w:val="20"/>
                <w:szCs w:val="20"/>
              </w:rPr>
              <w:t xml:space="preserve">ă </w:t>
            </w:r>
            <w:r>
              <w:rPr>
                <w:rFonts w:ascii="Times New Roman"/>
                <w:sz w:val="20"/>
                <w:szCs w:val="20"/>
              </w:rPr>
              <w:t>Lect.Dr. Eugen Barzu 1 C</w:t>
            </w:r>
          </w:p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Drd. Dan Vișovan 1 L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0A5" w:rsidRDefault="00BD10A5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Studiul compozi</w:t>
            </w:r>
            <w:r>
              <w:rPr>
                <w:rFonts w:hAnsi="Times New Roman Bold"/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iei pentru sculptur</w:t>
            </w:r>
            <w:r>
              <w:rPr>
                <w:rFonts w:hAnsi="Times New Roman Bold"/>
                <w:sz w:val="20"/>
                <w:szCs w:val="20"/>
              </w:rPr>
              <w:t>ă</w:t>
            </w:r>
          </w:p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  <w:lang w:val="de-DE"/>
              </w:rPr>
              <w:t>Lect dr Bogdan Rata 1C1 L</w:t>
            </w:r>
            <w:r>
              <w:rPr>
                <w:sz w:val="28"/>
                <w:szCs w:val="28"/>
                <w:lang w:val="de-DE"/>
              </w:rPr>
              <w:t xml:space="preserve">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0A5" w:rsidRDefault="00BD10A5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Repere ale sculpturii monumentale</w:t>
            </w:r>
          </w:p>
          <w:p w:rsidR="00BD10A5" w:rsidRDefault="00BD10A5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Lect. Dr. Eugen Barzu  1 C                    </w:t>
            </w:r>
          </w:p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Drd. Dan Vișovan 1 L</w:t>
            </w:r>
            <w:r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Obiectul in artele vizuale</w:t>
            </w:r>
          </w:p>
          <w:p w:rsidR="00BD10A5" w:rsidRDefault="00BD10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 Dr Kocsis Rudolf 1c</w:t>
            </w:r>
          </w:p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Drd Dan Visovan 1L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color w:val="FFCC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color w:val="76923C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color w:val="76923C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color w:val="FFCC00"/>
                <w:sz w:val="18"/>
                <w:szCs w:val="18"/>
              </w:rPr>
            </w:pP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0A5" w:rsidRDefault="00BD10A5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ascii="Times New Roman Bold"/>
                <w:sz w:val="20"/>
                <w:szCs w:val="20"/>
              </w:rPr>
              <w:t xml:space="preserve">Structuri plastice </w:t>
            </w:r>
            <w:r>
              <w:rPr>
                <w:rFonts w:hAnsi="Times New Roman Bold"/>
                <w:sz w:val="20"/>
                <w:szCs w:val="20"/>
              </w:rPr>
              <w:t>ș</w:t>
            </w:r>
            <w:r>
              <w:rPr>
                <w:rFonts w:ascii="Times New Roman Bold"/>
                <w:sz w:val="20"/>
                <w:szCs w:val="20"/>
              </w:rPr>
              <w:t>i instala</w:t>
            </w:r>
            <w:r>
              <w:rPr>
                <w:rFonts w:hAnsi="Times New Roman Bold"/>
                <w:sz w:val="20"/>
                <w:szCs w:val="20"/>
              </w:rPr>
              <w:t>ț</w:t>
            </w:r>
            <w:r>
              <w:rPr>
                <w:rFonts w:ascii="Times New Roman Bold"/>
                <w:sz w:val="20"/>
                <w:szCs w:val="20"/>
              </w:rPr>
              <w:t>ii</w:t>
            </w:r>
          </w:p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Lect. Dr. Anamaria Șerban 1 C</w:t>
            </w:r>
            <w:r>
              <w:rPr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color w:val="FFCC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color w:val="FFCC00"/>
                <w:sz w:val="18"/>
                <w:szCs w:val="18"/>
              </w:rPr>
            </w:pP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0A5" w:rsidRDefault="00BD10A5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ascii="Times New Roman Bold"/>
                <w:sz w:val="20"/>
                <w:szCs w:val="20"/>
              </w:rPr>
              <w:t>Practica de specialitate</w:t>
            </w:r>
          </w:p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Lect. Dr. Anamaria Șerban  2 L</w:t>
            </w:r>
            <w:r>
              <w:rPr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0A5" w:rsidRDefault="00BD10A5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</w:tabs>
              <w:rPr>
                <w:rFonts w:ascii="Times New Roman Bold"/>
                <w:sz w:val="20"/>
                <w:szCs w:val="20"/>
              </w:rPr>
            </w:pPr>
            <w:r>
              <w:rPr>
                <w:rFonts w:ascii="Times New Roman Bold"/>
                <w:sz w:val="20"/>
                <w:szCs w:val="20"/>
              </w:rPr>
              <w:t>Studiu individual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4BACC6" w:themeFill="accent5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ISTORIA ARTEI/ TENDINTE IN ARTA CONTEMPORANA  1C, 1S</w:t>
            </w:r>
          </w:p>
        </w:tc>
        <w:tc>
          <w:tcPr>
            <w:tcW w:w="1270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lect.univ.dr. Kelemen Gabriel vineri 14:00-16:15 sala 207</w:t>
            </w:r>
          </w:p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0A5" w:rsidRDefault="00BD10A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0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D10A5" w:rsidRDefault="00BD10A5">
            <w:pPr>
              <w:pStyle w:val="Frspaier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PROCESAREA IMAGINII PE CALCULATOR 1C, 1 L</w:t>
            </w:r>
          </w:p>
        </w:tc>
        <w:tc>
          <w:tcPr>
            <w:tcW w:w="1270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Univ. Dr. Dan Stanciu, joi orele 12:00 sala 214 C</w:t>
            </w: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0A5" w:rsidRDefault="00BD1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Limba straina 2S</w:t>
            </w:r>
          </w:p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 va urmări orarul afișat la avizierul etaj I conf.dr. Predoiu marti 17:45 – 20:00 sala 207(germana)</w:t>
            </w:r>
          </w:p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Otilia Alexin  08:45-09:30 sala mansarda(engleza)</w:t>
            </w: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0A5" w:rsidRDefault="00BD10A5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Ed.fizică şi sport 1 P</w:t>
            </w:r>
          </w:p>
          <w:p w:rsidR="00BD10A5" w:rsidRDefault="00BD10A5">
            <w:pPr>
              <w:rPr>
                <w:sz w:val="16"/>
                <w:szCs w:val="16"/>
              </w:rPr>
            </w:pPr>
          </w:p>
        </w:tc>
        <w:tc>
          <w:tcPr>
            <w:tcW w:w="1270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în funcție de opțiunea individuală</w:t>
            </w: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0A5" w:rsidRDefault="00BD10A5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Voluntariat</w:t>
            </w:r>
          </w:p>
          <w:p w:rsidR="00BD10A5" w:rsidRDefault="00BD10A5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270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în funcție de opțiuni</w:t>
            </w: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0A5" w:rsidRDefault="00BD10A5">
            <w:pPr>
              <w:rPr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  <w:lang w:val="en-US"/>
              </w:rPr>
              <w:t>Discipline complementare transversale</w:t>
            </w:r>
            <w:r>
              <w:rPr>
                <w:spacing w:val="-2"/>
                <w:sz w:val="16"/>
                <w:szCs w:val="16"/>
              </w:rPr>
              <w:t xml:space="preserve"> 1C,  1L</w:t>
            </w:r>
          </w:p>
        </w:tc>
        <w:tc>
          <w:tcPr>
            <w:tcW w:w="1270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0A5" w:rsidRDefault="00BD10A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în funcție de opțiunea individuală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miercuri sau joi intre 16-20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10A5" w:rsidRDefault="00BD10A5" w:rsidP="00BD10A5">
      <w:pPr>
        <w:rPr>
          <w:sz w:val="18"/>
          <w:szCs w:val="18"/>
        </w:rPr>
      </w:pPr>
    </w:p>
    <w:p w:rsidR="00BD10A5" w:rsidRDefault="00BD10A5" w:rsidP="00BD10A5">
      <w:pPr>
        <w:ind w:left="5040" w:firstLine="720"/>
        <w:rPr>
          <w:rFonts w:ascii="Arial" w:hAnsi="Arial" w:cs="Arial"/>
          <w:sz w:val="18"/>
          <w:szCs w:val="18"/>
        </w:rPr>
      </w:pPr>
    </w:p>
    <w:p w:rsidR="00BD10A5" w:rsidRDefault="00BD10A5" w:rsidP="00BD10A5">
      <w:pPr>
        <w:ind w:left="5040" w:firstLine="720"/>
        <w:rPr>
          <w:rFonts w:ascii="Arial" w:hAnsi="Arial" w:cs="Arial"/>
          <w:sz w:val="18"/>
          <w:szCs w:val="18"/>
        </w:rPr>
      </w:pPr>
    </w:p>
    <w:p w:rsidR="00BD10A5" w:rsidRDefault="00BD10A5" w:rsidP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 w:rsidP="00BD10A5">
      <w:pPr>
        <w:rPr>
          <w:rFonts w:ascii="Arial" w:hAnsi="Arial" w:cs="Arial"/>
        </w:rPr>
      </w:pPr>
      <w:r>
        <w:rPr>
          <w:rFonts w:ascii="Arial" w:hAnsi="Arial" w:cs="Arial"/>
        </w:rPr>
        <w:t>Facultatea de Arte si Design din Timisoara</w:t>
      </w:r>
    </w:p>
    <w:p w:rsidR="00BD10A5" w:rsidRDefault="00BD10A5" w:rsidP="00BD10A5">
      <w:pPr>
        <w:rPr>
          <w:rFonts w:ascii="Arial" w:hAnsi="Arial" w:cs="Arial"/>
        </w:rPr>
      </w:pPr>
      <w:r>
        <w:rPr>
          <w:rFonts w:ascii="Arial" w:hAnsi="Arial" w:cs="Arial"/>
        </w:rPr>
        <w:t>Departamentul Arte Vizuale</w:t>
      </w:r>
    </w:p>
    <w:p w:rsidR="00BD10A5" w:rsidRDefault="00BD10A5" w:rsidP="00BD10A5">
      <w:pPr>
        <w:rPr>
          <w:rFonts w:ascii="Arial" w:hAnsi="Arial" w:cs="Arial"/>
        </w:rPr>
      </w:pPr>
      <w:r>
        <w:rPr>
          <w:rFonts w:ascii="Arial" w:hAnsi="Arial" w:cs="Arial"/>
        </w:rPr>
        <w:t>Specializarea SCULPTURA</w:t>
      </w:r>
    </w:p>
    <w:p w:rsidR="00BD10A5" w:rsidRDefault="00BD10A5" w:rsidP="00BD10A5">
      <w:pPr>
        <w:rPr>
          <w:rFonts w:ascii="Arial" w:hAnsi="Arial" w:cs="Arial"/>
        </w:rPr>
      </w:pPr>
    </w:p>
    <w:p w:rsidR="00BD10A5" w:rsidRDefault="00BD10A5" w:rsidP="00BD10A5">
      <w:pPr>
        <w:rPr>
          <w:rFonts w:ascii="Arial" w:hAnsi="Arial" w:cs="Arial"/>
        </w:rPr>
      </w:pPr>
      <w:r>
        <w:rPr>
          <w:rFonts w:ascii="Arial" w:hAnsi="Arial" w:cs="Arial"/>
        </w:rPr>
        <w:t>An Univ 2018- 2019</w:t>
      </w:r>
      <w:r>
        <w:t xml:space="preserve">                     </w:t>
      </w:r>
      <w:r>
        <w:rPr>
          <w:shd w:val="clear" w:color="auto" w:fill="FFFF00"/>
        </w:rPr>
        <w:t xml:space="preserve">    sala 006</w:t>
      </w:r>
    </w:p>
    <w:p w:rsidR="00BD10A5" w:rsidRDefault="00BD10A5" w:rsidP="00BD10A5">
      <w:pPr>
        <w:rPr>
          <w:rFonts w:ascii="Arial" w:hAnsi="Arial" w:cs="Arial"/>
        </w:rPr>
      </w:pPr>
    </w:p>
    <w:p w:rsidR="00BD10A5" w:rsidRDefault="00BD10A5" w:rsidP="00BD10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Anul III, sem II- Licenta Sculptura                                           </w:t>
      </w:r>
    </w:p>
    <w:tbl>
      <w:tblPr>
        <w:tblW w:w="1522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907"/>
        <w:gridCol w:w="907"/>
        <w:gridCol w:w="907"/>
        <w:gridCol w:w="907"/>
        <w:gridCol w:w="907"/>
        <w:gridCol w:w="907"/>
        <w:gridCol w:w="908"/>
        <w:gridCol w:w="908"/>
        <w:gridCol w:w="908"/>
        <w:gridCol w:w="908"/>
        <w:gridCol w:w="908"/>
        <w:gridCol w:w="908"/>
        <w:gridCol w:w="908"/>
        <w:gridCol w:w="909"/>
      </w:tblGrid>
      <w:tr w:rsidR="00BD10A5" w:rsidTr="00BD10A5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0A5" w:rsidRDefault="00BD10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Disciplina </w:t>
            </w:r>
          </w:p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saptamana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– 22</w:t>
            </w:r>
          </w:p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25feb-1 martie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4-8 martie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– 15 martie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18-22 martie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25- 29 martie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5 aprilie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8 -12 aprilie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– 19 aprilie</w:t>
            </w:r>
          </w:p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– 26 aprilie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–10 mai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13 -17 mai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20-24 mai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27-31 mai</w:t>
            </w:r>
          </w:p>
        </w:tc>
      </w:tr>
      <w:tr w:rsidR="00BD10A5" w:rsidTr="00BD10A5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0A5" w:rsidRDefault="00BD10A5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</w:t>
            </w:r>
            <w:r>
              <w:rPr>
                <w:rFonts w:hAnsi="Times New Roman Bold"/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 xml:space="preserve">ri creative </w:t>
            </w:r>
          </w:p>
          <w:p w:rsidR="00BD10A5" w:rsidRDefault="00BD10A5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 dr Barzu Eugen</w:t>
            </w:r>
            <w:r>
              <w:rPr>
                <w:rFonts w:ascii="Times New Roman"/>
                <w:sz w:val="20"/>
                <w:szCs w:val="20"/>
              </w:rPr>
              <w:t>3 C</w:t>
            </w:r>
            <w:r>
              <w:rPr>
                <w:sz w:val="20"/>
                <w:szCs w:val="20"/>
              </w:rPr>
              <w:t xml:space="preserve"> </w:t>
            </w:r>
          </w:p>
          <w:p w:rsidR="00BD10A5" w:rsidRDefault="00BD10A5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Lect.dr.Rata Bogdan 3L</w:t>
            </w:r>
          </w:p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10A5" w:rsidRDefault="00BD10A5">
            <w:pPr>
              <w:rPr>
                <w:rFonts w:ascii="Arial" w:hAnsi="Arial" w:cs="Arial"/>
                <w:color w:val="8DB3E2"/>
                <w:sz w:val="18"/>
                <w:szCs w:val="18"/>
                <w:highlight w:val="green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color w:val="8DB3E2"/>
                <w:sz w:val="18"/>
                <w:szCs w:val="18"/>
                <w:highlight w:val="green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0A5" w:rsidRDefault="00BD10A5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Studiul formei </w:t>
            </w:r>
            <w:r>
              <w:rPr>
                <w:rFonts w:hAnsi="Times New Roman Bold"/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i a volumului pentru sculptur</w:t>
            </w:r>
            <w:r>
              <w:rPr>
                <w:rFonts w:hAnsi="Times New Roman Bold"/>
                <w:sz w:val="20"/>
                <w:szCs w:val="20"/>
              </w:rPr>
              <w:t xml:space="preserve">ă </w:t>
            </w:r>
            <w:r>
              <w:rPr>
                <w:rFonts w:ascii="Times New Roman"/>
                <w:sz w:val="20"/>
                <w:szCs w:val="20"/>
              </w:rPr>
              <w:t>Lect.Dr. Eugen Barzu 1 C</w:t>
            </w:r>
          </w:p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Drd. Dan Vișovan 1 L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0A5" w:rsidRDefault="00BD10A5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Studiul compozi</w:t>
            </w:r>
            <w:r>
              <w:rPr>
                <w:rFonts w:hAnsi="Times New Roman Bold"/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iei pentru sculptur</w:t>
            </w:r>
            <w:r>
              <w:rPr>
                <w:rFonts w:hAnsi="Times New Roman Bold"/>
                <w:sz w:val="20"/>
                <w:szCs w:val="20"/>
              </w:rPr>
              <w:t>ă</w:t>
            </w:r>
          </w:p>
          <w:p w:rsidR="00BD10A5" w:rsidRDefault="00BD10A5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 Dr Barzu Eugen </w:t>
            </w:r>
            <w:r>
              <w:rPr>
                <w:rFonts w:ascii="Times New Roman"/>
                <w:sz w:val="20"/>
                <w:szCs w:val="20"/>
              </w:rPr>
              <w:t>1 C</w:t>
            </w:r>
            <w:r>
              <w:rPr>
                <w:sz w:val="20"/>
                <w:szCs w:val="20"/>
              </w:rPr>
              <w:t xml:space="preserve"> </w:t>
            </w:r>
          </w:p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  <w:lang w:val="de-DE"/>
              </w:rPr>
              <w:t>Drd. Dan Vișovan 1 L</w:t>
            </w:r>
            <w:r>
              <w:rPr>
                <w:sz w:val="28"/>
                <w:szCs w:val="28"/>
                <w:lang w:val="de-DE"/>
              </w:rPr>
              <w:t xml:space="preserve">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0A5" w:rsidRDefault="00BD10A5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Tendin</w:t>
            </w:r>
            <w:r>
              <w:rPr>
                <w:rFonts w:hAnsi="Times New Roman Bold"/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e ale sculpturii contemporane</w:t>
            </w:r>
          </w:p>
          <w:p w:rsidR="00BD10A5" w:rsidRDefault="00BD10A5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Lect.dr. Anamaria Serban 1C</w:t>
            </w:r>
          </w:p>
          <w:p w:rsidR="00BD10A5" w:rsidRDefault="00BD10A5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0A5" w:rsidRDefault="00BD10A5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Repere ale sculpturii monumentale</w:t>
            </w:r>
          </w:p>
          <w:p w:rsidR="00BD10A5" w:rsidRDefault="00BD10A5">
            <w:pPr>
              <w:rPr>
                <w:sz w:val="28"/>
                <w:szCs w:val="28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Lect. Dr. Barzu Eugen 1 C</w:t>
            </w:r>
            <w:r>
              <w:rPr>
                <w:sz w:val="28"/>
                <w:szCs w:val="28"/>
                <w:lang w:val="de-DE"/>
              </w:rPr>
              <w:t xml:space="preserve">  </w:t>
            </w:r>
          </w:p>
          <w:p w:rsidR="00BD10A5" w:rsidRDefault="00BD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Drd. Dan Vișovan 1 L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de-DE"/>
              </w:rPr>
              <w:t xml:space="preserve">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color w:val="FFCC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BD10A5" w:rsidRDefault="00BD10A5">
            <w:pPr>
              <w:rPr>
                <w:rFonts w:ascii="Arial" w:hAnsi="Arial" w:cs="Arial"/>
                <w:color w:val="76923C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color w:val="76923C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color w:val="FFCC00"/>
                <w:sz w:val="18"/>
                <w:szCs w:val="18"/>
              </w:rPr>
            </w:pP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0A5" w:rsidRDefault="00BD10A5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</w:tabs>
              <w:rPr>
                <w:rFonts w:ascii="Times New Roman Bold"/>
                <w:sz w:val="20"/>
                <w:szCs w:val="20"/>
              </w:rPr>
            </w:pPr>
            <w:r>
              <w:rPr>
                <w:rFonts w:ascii="Times New Roman Bold"/>
                <w:sz w:val="20"/>
                <w:szCs w:val="20"/>
              </w:rPr>
              <w:t>Studiu individual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color w:val="FFCC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color w:val="FFCC00"/>
                <w:sz w:val="18"/>
                <w:szCs w:val="18"/>
              </w:rPr>
            </w:pP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0A5" w:rsidRDefault="00BD10A5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Sculptura ded simpozion</w:t>
            </w:r>
          </w:p>
          <w:p w:rsidR="00BD10A5" w:rsidRDefault="00BD10A5">
            <w:pPr>
              <w:pStyle w:val="TableHeadi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07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 dr Serban Anca </w:t>
            </w:r>
            <w:r>
              <w:rPr>
                <w:rFonts w:ascii="Times New Roman"/>
                <w:sz w:val="20"/>
                <w:szCs w:val="20"/>
              </w:rPr>
              <w:t>1 C</w:t>
            </w:r>
            <w:r>
              <w:rPr>
                <w:sz w:val="20"/>
                <w:szCs w:val="20"/>
              </w:rPr>
              <w:t xml:space="preserve"> </w:t>
            </w:r>
          </w:p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Drd. Dan Vișovan 1 L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ISTORIA ARTEI/ TENDINTE IN ARTA CONTEMPORANA  1C, 1S</w:t>
            </w:r>
          </w:p>
        </w:tc>
        <w:tc>
          <w:tcPr>
            <w:tcW w:w="1270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lect.univ.dr. Kelemen Gabriel  joi 14:00-15:30  sala 207</w:t>
            </w:r>
          </w:p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D10A5" w:rsidRDefault="00BD10A5">
            <w:pPr>
              <w:pStyle w:val="Frspaier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Hermeneutica </w:t>
            </w:r>
          </w:p>
        </w:tc>
        <w:tc>
          <w:tcPr>
            <w:tcW w:w="1270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lect.univ.dr. Kelemen Gabriel   luni 15:30-16:15 sala 207</w:t>
            </w: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0A5" w:rsidRDefault="00BD1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Limba straina 2S</w:t>
            </w:r>
          </w:p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 va urmări orarul afișat la avizierul etaj I</w:t>
            </w: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0A5" w:rsidRDefault="00BD10A5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Ed.fizică şi sport 1 P</w:t>
            </w:r>
          </w:p>
          <w:p w:rsidR="00BD10A5" w:rsidRDefault="00BD10A5">
            <w:pPr>
              <w:rPr>
                <w:sz w:val="16"/>
                <w:szCs w:val="16"/>
              </w:rPr>
            </w:pPr>
          </w:p>
        </w:tc>
        <w:tc>
          <w:tcPr>
            <w:tcW w:w="1270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în funcție de opțiunea individuală</w:t>
            </w: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0A5" w:rsidRDefault="00BD10A5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Voluntariat</w:t>
            </w:r>
          </w:p>
          <w:p w:rsidR="00BD10A5" w:rsidRDefault="00BD10A5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270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în funcție de opțiuni</w:t>
            </w:r>
          </w:p>
        </w:tc>
      </w:tr>
      <w:tr w:rsidR="00BD10A5" w:rsidTr="00BD10A5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0A5" w:rsidRDefault="00BD10A5">
            <w:pPr>
              <w:rPr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  <w:lang w:val="en-US"/>
              </w:rPr>
              <w:t>Discipline complementare transversale</w:t>
            </w:r>
            <w:r>
              <w:rPr>
                <w:spacing w:val="-2"/>
                <w:sz w:val="16"/>
                <w:szCs w:val="16"/>
              </w:rPr>
              <w:t xml:space="preserve"> 1C,  1L</w:t>
            </w:r>
          </w:p>
        </w:tc>
        <w:tc>
          <w:tcPr>
            <w:tcW w:w="1270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0A5" w:rsidRDefault="00BD10A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în funcție de opțiunea individuală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BD10A5" w:rsidRDefault="00BD1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10A5" w:rsidRDefault="00BD10A5" w:rsidP="00BD10A5">
      <w:pPr>
        <w:rPr>
          <w:sz w:val="18"/>
          <w:szCs w:val="18"/>
        </w:rPr>
      </w:pPr>
    </w:p>
    <w:p w:rsidR="00BD10A5" w:rsidRDefault="00BD10A5" w:rsidP="00BD10A5">
      <w:pPr>
        <w:ind w:left="5040" w:firstLine="720"/>
        <w:rPr>
          <w:rFonts w:ascii="Arial" w:hAnsi="Arial" w:cs="Arial"/>
          <w:sz w:val="18"/>
          <w:szCs w:val="18"/>
        </w:rPr>
      </w:pPr>
    </w:p>
    <w:p w:rsidR="00BD10A5" w:rsidRDefault="00BD10A5" w:rsidP="00BD10A5">
      <w:pPr>
        <w:ind w:left="5040" w:firstLine="720"/>
        <w:rPr>
          <w:rFonts w:ascii="Arial" w:hAnsi="Arial" w:cs="Arial"/>
          <w:sz w:val="18"/>
          <w:szCs w:val="18"/>
        </w:rPr>
      </w:pPr>
    </w:p>
    <w:p w:rsidR="00BD10A5" w:rsidRDefault="00BD10A5" w:rsidP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Default="00BD10A5">
      <w:pPr>
        <w:rPr>
          <w:rFonts w:ascii="Arial" w:hAnsi="Arial" w:cs="Arial"/>
          <w:sz w:val="18"/>
          <w:szCs w:val="18"/>
        </w:rPr>
      </w:pPr>
    </w:p>
    <w:p w:rsidR="00BD10A5" w:rsidRPr="00773104" w:rsidRDefault="00BD10A5">
      <w:pPr>
        <w:rPr>
          <w:rFonts w:ascii="Arial" w:hAnsi="Arial" w:cs="Arial"/>
          <w:sz w:val="18"/>
          <w:szCs w:val="18"/>
        </w:rPr>
      </w:pPr>
    </w:p>
    <w:sectPr w:rsidR="00BD10A5" w:rsidRPr="00773104" w:rsidSect="00BB1F5F">
      <w:pgSz w:w="16840" w:h="23814" w:code="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F5F"/>
    <w:rsid w:val="00016391"/>
    <w:rsid w:val="0005384B"/>
    <w:rsid w:val="000B28E7"/>
    <w:rsid w:val="000B37C3"/>
    <w:rsid w:val="000E1D3D"/>
    <w:rsid w:val="000F4D1D"/>
    <w:rsid w:val="00115744"/>
    <w:rsid w:val="00116505"/>
    <w:rsid w:val="001201D3"/>
    <w:rsid w:val="00120966"/>
    <w:rsid w:val="00144543"/>
    <w:rsid w:val="00153949"/>
    <w:rsid w:val="00163542"/>
    <w:rsid w:val="001909F3"/>
    <w:rsid w:val="001A19AB"/>
    <w:rsid w:val="001B6436"/>
    <w:rsid w:val="001C2DD1"/>
    <w:rsid w:val="001D3898"/>
    <w:rsid w:val="001D3D6D"/>
    <w:rsid w:val="001F22D2"/>
    <w:rsid w:val="00204E0C"/>
    <w:rsid w:val="00207BC1"/>
    <w:rsid w:val="0023283A"/>
    <w:rsid w:val="00264240"/>
    <w:rsid w:val="002A5E14"/>
    <w:rsid w:val="002E3A93"/>
    <w:rsid w:val="002E5218"/>
    <w:rsid w:val="002E7F9B"/>
    <w:rsid w:val="002F135C"/>
    <w:rsid w:val="002F36D6"/>
    <w:rsid w:val="00341080"/>
    <w:rsid w:val="00395E5D"/>
    <w:rsid w:val="003A0490"/>
    <w:rsid w:val="003B4D42"/>
    <w:rsid w:val="003C2738"/>
    <w:rsid w:val="003F74FC"/>
    <w:rsid w:val="00407DB6"/>
    <w:rsid w:val="004108B8"/>
    <w:rsid w:val="00451379"/>
    <w:rsid w:val="00465DB4"/>
    <w:rsid w:val="004A32A8"/>
    <w:rsid w:val="004C44DC"/>
    <w:rsid w:val="004C79A2"/>
    <w:rsid w:val="004D2C71"/>
    <w:rsid w:val="004E443F"/>
    <w:rsid w:val="004F1E4C"/>
    <w:rsid w:val="004F4C1C"/>
    <w:rsid w:val="00552C7E"/>
    <w:rsid w:val="005625D7"/>
    <w:rsid w:val="00564075"/>
    <w:rsid w:val="005D42D1"/>
    <w:rsid w:val="006073DD"/>
    <w:rsid w:val="00641987"/>
    <w:rsid w:val="0065051D"/>
    <w:rsid w:val="006636F4"/>
    <w:rsid w:val="006925F7"/>
    <w:rsid w:val="006A08BD"/>
    <w:rsid w:val="006B2415"/>
    <w:rsid w:val="006D0F01"/>
    <w:rsid w:val="006F05BF"/>
    <w:rsid w:val="00715C6E"/>
    <w:rsid w:val="007439AC"/>
    <w:rsid w:val="00773104"/>
    <w:rsid w:val="00783095"/>
    <w:rsid w:val="00791AD1"/>
    <w:rsid w:val="007965CC"/>
    <w:rsid w:val="007C4EE3"/>
    <w:rsid w:val="007E35DC"/>
    <w:rsid w:val="007E3C2F"/>
    <w:rsid w:val="007E5DDC"/>
    <w:rsid w:val="007F6866"/>
    <w:rsid w:val="00827A07"/>
    <w:rsid w:val="00851DA9"/>
    <w:rsid w:val="00854431"/>
    <w:rsid w:val="008A209F"/>
    <w:rsid w:val="008A3D56"/>
    <w:rsid w:val="008C1744"/>
    <w:rsid w:val="008C235A"/>
    <w:rsid w:val="008C49C7"/>
    <w:rsid w:val="008E48B1"/>
    <w:rsid w:val="008E66ED"/>
    <w:rsid w:val="008F18BC"/>
    <w:rsid w:val="009009EE"/>
    <w:rsid w:val="0090765A"/>
    <w:rsid w:val="00913DD3"/>
    <w:rsid w:val="0091524F"/>
    <w:rsid w:val="0093235D"/>
    <w:rsid w:val="0093498A"/>
    <w:rsid w:val="00940CF1"/>
    <w:rsid w:val="0094696D"/>
    <w:rsid w:val="009633CE"/>
    <w:rsid w:val="00970EEC"/>
    <w:rsid w:val="009756E7"/>
    <w:rsid w:val="0098558A"/>
    <w:rsid w:val="00987C30"/>
    <w:rsid w:val="009B0D3B"/>
    <w:rsid w:val="009B2CBC"/>
    <w:rsid w:val="009C0FE2"/>
    <w:rsid w:val="009E4305"/>
    <w:rsid w:val="009F225D"/>
    <w:rsid w:val="00A02E55"/>
    <w:rsid w:val="00A07FF7"/>
    <w:rsid w:val="00A11058"/>
    <w:rsid w:val="00A164BB"/>
    <w:rsid w:val="00A21CD3"/>
    <w:rsid w:val="00A454A5"/>
    <w:rsid w:val="00A52932"/>
    <w:rsid w:val="00A52C54"/>
    <w:rsid w:val="00A609DF"/>
    <w:rsid w:val="00AF24BC"/>
    <w:rsid w:val="00B13E12"/>
    <w:rsid w:val="00B43D8C"/>
    <w:rsid w:val="00B53A43"/>
    <w:rsid w:val="00BA6A48"/>
    <w:rsid w:val="00BB1F5F"/>
    <w:rsid w:val="00BD10A5"/>
    <w:rsid w:val="00BD4C95"/>
    <w:rsid w:val="00BD6E95"/>
    <w:rsid w:val="00BE65AE"/>
    <w:rsid w:val="00BF4014"/>
    <w:rsid w:val="00C341BC"/>
    <w:rsid w:val="00C44CFB"/>
    <w:rsid w:val="00C61FC1"/>
    <w:rsid w:val="00C92939"/>
    <w:rsid w:val="00CA1976"/>
    <w:rsid w:val="00CC44D0"/>
    <w:rsid w:val="00CD2F32"/>
    <w:rsid w:val="00D00F87"/>
    <w:rsid w:val="00D078CB"/>
    <w:rsid w:val="00D11332"/>
    <w:rsid w:val="00D17625"/>
    <w:rsid w:val="00D21AF6"/>
    <w:rsid w:val="00D35B05"/>
    <w:rsid w:val="00D40D24"/>
    <w:rsid w:val="00D551DC"/>
    <w:rsid w:val="00D57C3C"/>
    <w:rsid w:val="00D71D30"/>
    <w:rsid w:val="00D77995"/>
    <w:rsid w:val="00D8057B"/>
    <w:rsid w:val="00D942A8"/>
    <w:rsid w:val="00D9440E"/>
    <w:rsid w:val="00DC32EE"/>
    <w:rsid w:val="00DD1C18"/>
    <w:rsid w:val="00E00EF9"/>
    <w:rsid w:val="00E37765"/>
    <w:rsid w:val="00E64800"/>
    <w:rsid w:val="00E65E23"/>
    <w:rsid w:val="00E8753C"/>
    <w:rsid w:val="00EC4362"/>
    <w:rsid w:val="00EE1AD5"/>
    <w:rsid w:val="00EE3B2B"/>
    <w:rsid w:val="00EF354E"/>
    <w:rsid w:val="00EF5EA0"/>
    <w:rsid w:val="00F31447"/>
    <w:rsid w:val="00F34731"/>
    <w:rsid w:val="00F34A81"/>
    <w:rsid w:val="00F45C07"/>
    <w:rsid w:val="00F67A05"/>
    <w:rsid w:val="00F83B9C"/>
    <w:rsid w:val="00F933A2"/>
    <w:rsid w:val="00FD5964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FBA2A"/>
  <w15:docId w15:val="{2441DA9E-31C7-405E-9B39-20D6EBE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3B2B"/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BB1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A52C54"/>
    <w:rPr>
      <w:rFonts w:ascii="Calibri" w:eastAsia="Calibri" w:hAnsi="Calibri"/>
      <w:sz w:val="22"/>
      <w:szCs w:val="22"/>
    </w:rPr>
  </w:style>
  <w:style w:type="paragraph" w:customStyle="1" w:styleId="TableHeading">
    <w:name w:val="Table Heading"/>
    <w:rsid w:val="00F34A8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 Bold" w:eastAsia="Arial Unicode MS" w:hAnsi="Arial Unicode MS" w:cs="Arial Unicode MS"/>
      <w:color w:val="000000"/>
      <w:kern w:val="3"/>
      <w:sz w:val="24"/>
      <w:szCs w:val="24"/>
      <w:u w:color="000000"/>
      <w:bdr w:val="nil"/>
    </w:rPr>
  </w:style>
  <w:style w:type="paragraph" w:customStyle="1" w:styleId="TableContents">
    <w:name w:val="Table Contents"/>
    <w:rsid w:val="00F34A8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3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 universitar: 2013 – 2014</vt:lpstr>
      <vt:lpstr>An universitar: 2013 – 2014</vt:lpstr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universitar: 2013 – 2014</dc:title>
  <dc:creator>PC-Win7</dc:creator>
  <cp:lastModifiedBy>Edi</cp:lastModifiedBy>
  <cp:revision>4</cp:revision>
  <dcterms:created xsi:type="dcterms:W3CDTF">2019-02-14T10:24:00Z</dcterms:created>
  <dcterms:modified xsi:type="dcterms:W3CDTF">2019-02-21T13:53:00Z</dcterms:modified>
</cp:coreProperties>
</file>